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25" w:rsidRDefault="003E6F25" w:rsidP="003E6F2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zał. do ogłoszenia</w:t>
      </w:r>
    </w:p>
    <w:p w:rsidR="003E6F25" w:rsidRDefault="003E6F25" w:rsidP="003E6F2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Formularz zgłoszeniowy </w:t>
      </w:r>
    </w:p>
    <w:p w:rsidR="003E6F25" w:rsidRDefault="003E6F25" w:rsidP="003E6F2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kandydata do prac w komisji konkursowej powołanej przez Prezydenta Miasta Krosna do opiniowania ofert złożonych w ramach otwartych konkursów ofert na realizację zadań publicznych: „Podejmowanie działań na rzecz dzieci poprzez zorganizowanie półkolonii w okresie ferii zimowych” oraz „Prowadzenie placówki opiekuńczo – wychowawczej typu socjalizacyjnego na terenie miasta Krosna dla 14 wychowanków”.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3E6F25" w:rsidTr="003E6F25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Dane dotyczące kandydata na członka komisji konkursowej</w:t>
            </w:r>
          </w:p>
          <w:p w:rsidR="003E6F25" w:rsidRDefault="003E6F25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6F25" w:rsidTr="003E6F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Imię i nazwisko:</w:t>
            </w: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F25" w:rsidTr="003E6F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 kontaktowy: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F25" w:rsidTr="003E6F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F25" w:rsidTr="003E6F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organizacji pozarządowej lub podmiotu wymienionego w art. 3 ust. 3 ustawy o działalności pożytku publicznego i o wolontariacie rekomendującej kandydata na członka komisji konkursowej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F25" w:rsidTr="003E6F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3E6F25" w:rsidRDefault="003E6F2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Oświadczam, że w/w dane są zgodne ze stanem faktycznym.</w:t>
            </w:r>
          </w:p>
          <w:p w:rsidR="003E6F25" w:rsidRDefault="003E6F2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Wyrażam zgodę na przetwarzanie moich danych osobowych dla potrzeb niezbędnych do realizacji procesu wyboru członków komisji konkursowych w otwartych konkursach ofert ogłaszanych przez Prezydenta Miasta Krosna – zgodnie z ustawą z dnia 10 maja 2018 r. o ochronie danych osobowych (Dz.U. z 2019 r. poz. 1781)</w:t>
            </w: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6F25" w:rsidTr="003E6F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tabs>
                <w:tab w:val="left" w:pos="285"/>
                <w:tab w:val="center" w:pos="3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3E6F25" w:rsidRDefault="003E6F25">
            <w:pPr>
              <w:tabs>
                <w:tab w:val="left" w:pos="285"/>
                <w:tab w:val="center" w:pos="3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>6</w:t>
            </w:r>
          </w:p>
          <w:p w:rsidR="003E6F25" w:rsidRDefault="003E6F25">
            <w:pPr>
              <w:tabs>
                <w:tab w:val="left" w:pos="285"/>
                <w:tab w:val="center" w:pos="386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       …………………………….</w:t>
            </w: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(czytelny podpis kandydata na członka komisji)                (miejscowość, data)</w:t>
            </w:r>
          </w:p>
          <w:p w:rsidR="003E6F25" w:rsidRDefault="003E6F25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3E6F25" w:rsidTr="003E6F2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tabs>
                <w:tab w:val="left" w:pos="285"/>
                <w:tab w:val="center" w:pos="38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tabs>
                <w:tab w:val="left" w:pos="285"/>
                <w:tab w:val="center" w:pos="38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tabs>
                <w:tab w:val="left" w:pos="285"/>
                <w:tab w:val="center" w:pos="38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3E6F25" w:rsidRDefault="003E6F25">
            <w:pPr>
              <w:tabs>
                <w:tab w:val="left" w:pos="285"/>
                <w:tab w:val="center" w:pos="38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             ……………………………</w:t>
            </w:r>
          </w:p>
          <w:p w:rsidR="003E6F25" w:rsidRDefault="003E6F25">
            <w:pPr>
              <w:spacing w:line="240" w:lineRule="auto"/>
              <w:ind w:firstLine="3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(podpis osoby/osób upoważnionej/-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do reprezentowania         </w:t>
            </w: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organizacji/podmiotu na zewnątrz)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(pieczęć organizacji/podmiotu)</w:t>
            </w:r>
          </w:p>
          <w:p w:rsidR="003E6F25" w:rsidRDefault="003E6F2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E6F25" w:rsidRDefault="003E6F25" w:rsidP="003E6F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Klauzula informacyjna dla kandydata na członka komisji konkursowej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dalej RODO, informujemy o zasadach przetwarzania Państwa danych osobowych oraz </w:t>
      </w:r>
      <w:r>
        <w:rPr>
          <w:rFonts w:ascii="Arial" w:hAnsi="Arial" w:cs="Arial"/>
          <w:sz w:val="24"/>
          <w:szCs w:val="24"/>
        </w:rPr>
        <w:br/>
        <w:t>o przysługujących prawach z tym związanych.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Administratorem Pani/Pana danych osobowych jest Prezydent Miasta Krosna </w:t>
      </w:r>
      <w:r>
        <w:rPr>
          <w:rFonts w:ascii="Arial" w:hAnsi="Arial" w:cs="Arial"/>
          <w:sz w:val="24"/>
          <w:szCs w:val="24"/>
        </w:rPr>
        <w:br/>
        <w:t>z siedzibą w Krośnie, ul. Lwowska 28 A 38-400 Krosno, e-mail: um@um.krosno.pl.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Kontakt z Inspektorem Ochrony Danych jest możliwy za pomocą adresu: Urząd Miasta Krosna, ul. Lwowska 28a, 38-400 Krosno, adres e-mail: iod@um.krosno.pl.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Pani/Pana dane osobowe będą przetwarzane w celu przeprowadzenia naboru na członka komisji konkursowej do udziału w pracach komisji opiniującej oferty w ramach otwartego konkursu ofert.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Dane będą przetwarzane na podstawie art. 15 ust. 2a i 2d ustawy z dnia 24 kwietnia 2003 roku o działalności pożytku publicznego i o wolontariacie, stosownie do art. 6 ust. 1 lit. e RODO (dane są przetwarzane w celu realizacji zadania publicznego lub </w:t>
      </w:r>
      <w:r>
        <w:rPr>
          <w:rFonts w:ascii="Arial" w:hAnsi="Arial" w:cs="Arial"/>
          <w:sz w:val="24"/>
          <w:szCs w:val="24"/>
        </w:rPr>
        <w:br/>
        <w:t>w ramach sprawowania władzy publicznej powierzonej administratorowi.)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Pani/Pana dane będą również przetwarzane w celach archiwizacyjnych </w:t>
      </w:r>
      <w:r>
        <w:rPr>
          <w:rFonts w:ascii="Arial" w:hAnsi="Arial" w:cs="Arial"/>
          <w:sz w:val="24"/>
          <w:szCs w:val="24"/>
        </w:rPr>
        <w:br/>
        <w:t xml:space="preserve">na podstawie ustawy z dnia 14 lipca 1983 r. o narodowym zasobie archiwalnym </w:t>
      </w:r>
      <w:r>
        <w:rPr>
          <w:rFonts w:ascii="Arial" w:hAnsi="Arial" w:cs="Arial"/>
          <w:sz w:val="24"/>
          <w:szCs w:val="24"/>
        </w:rPr>
        <w:br/>
        <w:t xml:space="preserve">i archiwach (art. 6 ust. 1 lit. c RODO). 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Pani/Pana dane osobowe nie będą przekazywane innym podmiotom, jednakże </w:t>
      </w:r>
      <w:r>
        <w:rPr>
          <w:rFonts w:ascii="Arial" w:hAnsi="Arial" w:cs="Arial"/>
          <w:sz w:val="24"/>
          <w:szCs w:val="24"/>
        </w:rPr>
        <w:br/>
        <w:t>w przypadku spełnienia wymagań i powołania Pani/Pana na członka komisji konkursowej, dane w postaci imienia i nazwiska oraz nazwy organizacji zostaną ujawnione w stosownym zarządzeniu powołującym komisję konkursową. Poza tym dane mogą być ujawnione podmiotom przetwarzającym, takim jak podmioty zapewniające obsługę, utrzymanie i serwis systemów informatycznych wykorzystywanych przy ich przetwarzaniu.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Pani/Pana dane osobowe będą przetwarzane przez czas trwania naboru na członka i realizacji prac komisji konkursowej, a następnie zgodnie z obowiązującą </w:t>
      </w:r>
      <w:r>
        <w:rPr>
          <w:rFonts w:ascii="Arial" w:hAnsi="Arial" w:cs="Arial"/>
          <w:sz w:val="24"/>
          <w:szCs w:val="24"/>
        </w:rPr>
        <w:br/>
        <w:t>u Administratora instrukcją kancelaryjną przez okres 5 lat.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W związku z przetwarzaniem danych, w zakresie określonym przepisami prawa </w:t>
      </w:r>
      <w:r>
        <w:rPr>
          <w:rFonts w:ascii="Arial" w:hAnsi="Arial" w:cs="Arial"/>
          <w:sz w:val="24"/>
          <w:szCs w:val="24"/>
        </w:rPr>
        <w:br/>
        <w:t>ma Pani/Pan prawo do dostępu do treści swoich danych oraz możliwości ich poprawiania, sprostowania, ograniczenia przetwarzania.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Przysługuje Pani/Panu prawo wniesienia skargi do organu nadzorczego, którym jest Prezes Urzędu Ochrony Danych Osobowych, z siedzibą w Warszawie, przy </w:t>
      </w:r>
      <w:r>
        <w:rPr>
          <w:rFonts w:ascii="Arial" w:hAnsi="Arial" w:cs="Arial"/>
          <w:sz w:val="24"/>
          <w:szCs w:val="24"/>
        </w:rPr>
        <w:br/>
        <w:t>ul. Stawki 2, 00-193 Warszawa, w razie uznania, że przetwarzanie danych osobowych narusza przepisy RODO.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Podanie danych osobowych jest warunkiem niezbędnym rozpatrzenia Pani/Pana kandydatury i przyjęcia na członka komisji konkursowej. Nie podanie danych będzie skutkowało odmową rozpatrzenia kandydatury.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 Pani/Pana dane nie będą podlegały zautomatyzowanemu podejmowaniu decyzji dotyczących Pani/Pana danych osobowych, w tym profilowaniu.</w:t>
      </w:r>
    </w:p>
    <w:p w:rsidR="003E6F25" w:rsidRDefault="003E6F25" w:rsidP="003E6F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Pani/Pana dane osobowe nie będą przekazywane do państw trzecich i organizacji międzynarodowych.</w:t>
      </w:r>
    </w:p>
    <w:p w:rsidR="003E6F25" w:rsidRDefault="003E6F25" w:rsidP="003E6F2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3E6F25" w:rsidRDefault="003E6F25" w:rsidP="003E6F2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3E6F25" w:rsidRDefault="003E6F25" w:rsidP="003E6F2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3E6F25" w:rsidRDefault="003E6F25" w:rsidP="003E6F2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3E6F25" w:rsidRDefault="003E6F25" w:rsidP="003E6F2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3E6F25" w:rsidRDefault="003E6F25" w:rsidP="003E6F25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……………………………………………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(podpis kandydata)</w:t>
      </w:r>
    </w:p>
    <w:p w:rsidR="003E6F25" w:rsidRDefault="003E6F25" w:rsidP="003E6F25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BA1A03" w:rsidRPr="003E6F25" w:rsidRDefault="00BA1A03">
      <w:pPr>
        <w:rPr>
          <w:rFonts w:ascii="Arial" w:hAnsi="Arial" w:cs="Arial"/>
        </w:rPr>
      </w:pPr>
      <w:bookmarkStart w:id="0" w:name="_GoBack"/>
      <w:bookmarkEnd w:id="0"/>
    </w:p>
    <w:sectPr w:rsidR="00BA1A03" w:rsidRPr="003E6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35"/>
    <w:rsid w:val="003E6F25"/>
    <w:rsid w:val="00BA1A03"/>
    <w:rsid w:val="00DD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440B9-8106-4870-A29C-5E34A61F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F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6F25"/>
    <w:pPr>
      <w:ind w:left="720"/>
      <w:contextualSpacing/>
    </w:pPr>
  </w:style>
  <w:style w:type="table" w:styleId="Tabela-Siatka">
    <w:name w:val="Table Grid"/>
    <w:basedOn w:val="Standardowy"/>
    <w:uiPriority w:val="39"/>
    <w:rsid w:val="003E6F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Habrat</dc:creator>
  <cp:keywords/>
  <dc:description/>
  <cp:lastModifiedBy>Maria Habrat</cp:lastModifiedBy>
  <cp:revision>2</cp:revision>
  <dcterms:created xsi:type="dcterms:W3CDTF">2025-11-24T08:40:00Z</dcterms:created>
  <dcterms:modified xsi:type="dcterms:W3CDTF">2025-11-24T08:41:00Z</dcterms:modified>
</cp:coreProperties>
</file>