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85A3" w14:textId="77777777" w:rsidR="00415998" w:rsidRPr="00450611" w:rsidRDefault="00415998" w:rsidP="008A678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611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610648EC" w14:textId="19A7B081" w:rsidR="00D269E2" w:rsidRPr="00450611" w:rsidRDefault="00415998" w:rsidP="00B97174">
      <w:pPr>
        <w:jc w:val="both"/>
        <w:rPr>
          <w:rFonts w:ascii="Times New Roman" w:hAnsi="Times New Roman" w:cs="Times New Roman"/>
          <w:sz w:val="24"/>
          <w:szCs w:val="24"/>
        </w:rPr>
      </w:pPr>
      <w:r w:rsidRPr="00450611">
        <w:rPr>
          <w:rFonts w:ascii="Times New Roman" w:hAnsi="Times New Roman" w:cs="Times New Roman"/>
          <w:sz w:val="24"/>
          <w:szCs w:val="24"/>
        </w:rPr>
        <w:br/>
      </w:r>
      <w:r w:rsidRPr="00450611">
        <w:rPr>
          <w:rFonts w:ascii="Times New Roman" w:hAnsi="Times New Roman" w:cs="Times New Roman"/>
          <w:b/>
          <w:bCs/>
          <w:sz w:val="24"/>
          <w:szCs w:val="24"/>
        </w:rPr>
        <w:t>Na podstawie art. 15 ust. 2a i 2d ustawy z dnia 24 kwietnia 2003 r. o działalności pożytku publicznego i o wolontariacie (Dz.U. z 202</w:t>
      </w:r>
      <w:r w:rsidR="00D7477B" w:rsidRPr="004506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5061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D7477B" w:rsidRPr="0045061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50611">
        <w:rPr>
          <w:rFonts w:ascii="Times New Roman" w:hAnsi="Times New Roman" w:cs="Times New Roman"/>
          <w:b/>
          <w:bCs/>
          <w:sz w:val="24"/>
          <w:szCs w:val="24"/>
        </w:rPr>
        <w:t xml:space="preserve"> poz. </w:t>
      </w:r>
      <w:r w:rsidR="00D7477B" w:rsidRPr="00450611">
        <w:rPr>
          <w:rFonts w:ascii="Times New Roman" w:hAnsi="Times New Roman" w:cs="Times New Roman"/>
          <w:b/>
          <w:bCs/>
          <w:sz w:val="24"/>
          <w:szCs w:val="24"/>
        </w:rPr>
        <w:t>338</w:t>
      </w:r>
      <w:r w:rsidRPr="00450611">
        <w:rPr>
          <w:rFonts w:ascii="Times New Roman" w:hAnsi="Times New Roman" w:cs="Times New Roman"/>
          <w:b/>
          <w:bCs/>
          <w:sz w:val="24"/>
          <w:szCs w:val="24"/>
        </w:rPr>
        <w:t>) ogłasza się nabór członków do Komisji Konkursowej w celu opiniowania ofert złożonych przez organizacje pozarządowe w otwartym konkursie ofert na realizację zadań publicznych w 202</w:t>
      </w:r>
      <w:r w:rsidR="00D7477B" w:rsidRPr="004506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0611">
        <w:rPr>
          <w:rFonts w:ascii="Times New Roman" w:hAnsi="Times New Roman" w:cs="Times New Roman"/>
          <w:b/>
          <w:bCs/>
          <w:sz w:val="24"/>
          <w:szCs w:val="24"/>
        </w:rPr>
        <w:t xml:space="preserve"> r. z zakresu </w:t>
      </w:r>
      <w:r w:rsidR="00741029" w:rsidRPr="00450611">
        <w:rPr>
          <w:rFonts w:ascii="Times New Roman" w:hAnsi="Times New Roman" w:cs="Times New Roman"/>
          <w:b/>
          <w:bCs/>
          <w:sz w:val="24"/>
          <w:szCs w:val="24"/>
        </w:rPr>
        <w:t>ochrony zwierząt bezdomnych i wolno</w:t>
      </w:r>
      <w:r w:rsidR="00D269E2" w:rsidRPr="00450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1029" w:rsidRPr="00450611">
        <w:rPr>
          <w:rFonts w:ascii="Times New Roman" w:hAnsi="Times New Roman" w:cs="Times New Roman"/>
          <w:b/>
          <w:bCs/>
          <w:sz w:val="24"/>
          <w:szCs w:val="24"/>
        </w:rPr>
        <w:t>żyjących</w:t>
      </w:r>
      <w:r w:rsidRPr="004506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69CE71" w14:textId="49287F0B" w:rsidR="00B97174" w:rsidRPr="00450611" w:rsidRDefault="00415998" w:rsidP="00B97174">
      <w:pPr>
        <w:jc w:val="both"/>
        <w:rPr>
          <w:rFonts w:ascii="Times New Roman" w:hAnsi="Times New Roman" w:cs="Times New Roman"/>
          <w:sz w:val="24"/>
          <w:szCs w:val="24"/>
        </w:rPr>
      </w:pPr>
      <w:r w:rsidRPr="00450611">
        <w:rPr>
          <w:rFonts w:ascii="Times New Roman" w:hAnsi="Times New Roman" w:cs="Times New Roman"/>
          <w:sz w:val="24"/>
          <w:szCs w:val="24"/>
        </w:rPr>
        <w:br/>
      </w:r>
      <w:r w:rsidR="00B97174" w:rsidRPr="00450611">
        <w:rPr>
          <w:rFonts w:ascii="Times New Roman" w:hAnsi="Times New Roman" w:cs="Times New Roman"/>
          <w:b/>
          <w:bCs/>
          <w:sz w:val="24"/>
          <w:szCs w:val="24"/>
        </w:rPr>
        <w:t>I. Informacje ogólne</w:t>
      </w:r>
    </w:p>
    <w:p w14:paraId="4B21A449" w14:textId="65F78FBA" w:rsidR="00B97174" w:rsidRPr="00450611" w:rsidRDefault="00B97174" w:rsidP="0045061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611">
        <w:rPr>
          <w:rFonts w:ascii="Times New Roman" w:hAnsi="Times New Roman" w:cs="Times New Roman"/>
          <w:sz w:val="24"/>
          <w:szCs w:val="24"/>
        </w:rPr>
        <w:t xml:space="preserve">Komisja działa w oparciu o  Zarządzenie </w:t>
      </w:r>
      <w:r w:rsidRPr="0045061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nr </w:t>
      </w:r>
      <w:r w:rsidR="00EA2BA2">
        <w:rPr>
          <w:rFonts w:ascii="Times New Roman" w:eastAsia="Arial" w:hAnsi="Times New Roman" w:cs="Times New Roman"/>
          <w:sz w:val="24"/>
          <w:szCs w:val="24"/>
          <w:lang w:eastAsia="pl-PL"/>
        </w:rPr>
        <w:t>875</w:t>
      </w:r>
      <w:r w:rsidRPr="0045061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/25 </w:t>
      </w:r>
      <w:r w:rsidRPr="00450611">
        <w:rPr>
          <w:rFonts w:ascii="Times New Roman" w:hAnsi="Times New Roman" w:cs="Times New Roman"/>
          <w:sz w:val="24"/>
          <w:szCs w:val="24"/>
        </w:rPr>
        <w:t xml:space="preserve">Prezydenta Miasta Krosna </w:t>
      </w:r>
      <w:r w:rsidRPr="0045061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 dnia </w:t>
      </w:r>
      <w:r w:rsidR="00EA2BA2">
        <w:rPr>
          <w:rFonts w:ascii="Times New Roman" w:eastAsia="Arial" w:hAnsi="Times New Roman" w:cs="Times New Roman"/>
          <w:sz w:val="24"/>
          <w:szCs w:val="24"/>
          <w:lang w:eastAsia="pl-PL"/>
        </w:rPr>
        <w:t>10</w:t>
      </w:r>
      <w:r w:rsidRPr="0045061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="00EA2BA2">
        <w:rPr>
          <w:rFonts w:ascii="Times New Roman" w:eastAsia="Arial" w:hAnsi="Times New Roman" w:cs="Times New Roman"/>
          <w:sz w:val="24"/>
          <w:szCs w:val="24"/>
          <w:lang w:eastAsia="pl-PL"/>
        </w:rPr>
        <w:t>kwietnia</w:t>
      </w:r>
      <w:r w:rsidRPr="0045061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202</w:t>
      </w:r>
      <w:r w:rsidR="00EA2BA2">
        <w:rPr>
          <w:rFonts w:ascii="Times New Roman" w:eastAsia="Arial" w:hAnsi="Times New Roman" w:cs="Times New Roman"/>
          <w:sz w:val="24"/>
          <w:szCs w:val="24"/>
          <w:lang w:eastAsia="pl-PL"/>
        </w:rPr>
        <w:t>6</w:t>
      </w:r>
      <w:r w:rsidRPr="0045061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r. </w:t>
      </w:r>
      <w:r w:rsidRPr="00450611">
        <w:rPr>
          <w:rFonts w:ascii="Times New Roman" w:hAnsi="Times New Roman" w:cs="Times New Roman"/>
          <w:sz w:val="24"/>
          <w:szCs w:val="24"/>
        </w:rPr>
        <w:t>w sprawie ogłoszenia otwartego konkursu ofert na realizację zada</w:t>
      </w:r>
      <w:r w:rsidR="00D7477B" w:rsidRPr="00450611">
        <w:rPr>
          <w:rFonts w:ascii="Times New Roman" w:hAnsi="Times New Roman" w:cs="Times New Roman"/>
          <w:sz w:val="24"/>
          <w:szCs w:val="24"/>
        </w:rPr>
        <w:t>nia</w:t>
      </w:r>
      <w:r w:rsidRPr="00450611">
        <w:rPr>
          <w:rFonts w:ascii="Times New Roman" w:hAnsi="Times New Roman" w:cs="Times New Roman"/>
          <w:sz w:val="24"/>
          <w:szCs w:val="24"/>
        </w:rPr>
        <w:t xml:space="preserve"> publiczn</w:t>
      </w:r>
      <w:r w:rsidR="00D7477B" w:rsidRPr="00450611">
        <w:rPr>
          <w:rFonts w:ascii="Times New Roman" w:hAnsi="Times New Roman" w:cs="Times New Roman"/>
          <w:sz w:val="24"/>
          <w:szCs w:val="24"/>
        </w:rPr>
        <w:t>ego</w:t>
      </w:r>
      <w:r w:rsidRPr="00450611">
        <w:rPr>
          <w:rFonts w:ascii="Times New Roman" w:hAnsi="Times New Roman" w:cs="Times New Roman"/>
          <w:sz w:val="24"/>
          <w:szCs w:val="24"/>
        </w:rPr>
        <w:t xml:space="preserve"> na rzecz mieszkańców miasta Krosna </w:t>
      </w:r>
      <w:r w:rsidR="00D7477B" w:rsidRPr="00450611">
        <w:rPr>
          <w:rFonts w:ascii="Times New Roman" w:hAnsi="Times New Roman" w:cs="Times New Roman"/>
          <w:sz w:val="24"/>
          <w:szCs w:val="24"/>
        </w:rPr>
        <w:t>w</w:t>
      </w:r>
      <w:r w:rsidRPr="00450611">
        <w:rPr>
          <w:rFonts w:ascii="Times New Roman" w:hAnsi="Times New Roman" w:cs="Times New Roman"/>
          <w:sz w:val="24"/>
          <w:szCs w:val="24"/>
        </w:rPr>
        <w:t xml:space="preserve"> 202</w:t>
      </w:r>
      <w:r w:rsidR="00D7477B" w:rsidRPr="00450611">
        <w:rPr>
          <w:rFonts w:ascii="Times New Roman" w:hAnsi="Times New Roman" w:cs="Times New Roman"/>
          <w:sz w:val="24"/>
          <w:szCs w:val="24"/>
        </w:rPr>
        <w:t>6 roku</w:t>
      </w:r>
      <w:r w:rsidRPr="00450611">
        <w:rPr>
          <w:rFonts w:ascii="Times New Roman" w:hAnsi="Times New Roman" w:cs="Times New Roman"/>
          <w:sz w:val="24"/>
          <w:szCs w:val="24"/>
        </w:rPr>
        <w:t>.</w:t>
      </w:r>
    </w:p>
    <w:p w14:paraId="24C3E5D4" w14:textId="77777777" w:rsidR="00450611" w:rsidRPr="00450611" w:rsidRDefault="00450611" w:rsidP="004506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06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 skład Komisji Konkursowej zwanej daj „Komisją” mogą wchodzić pełnoletni reprezentanci organizacji pozarządowych lub podmiotów wymienionych w art. 3 ust 3 ustawy o działalności pożytku publicznego i wolontariacie (Dz.U. 2025 r. poz. 1338).</w:t>
      </w:r>
    </w:p>
    <w:p w14:paraId="0A54BE06" w14:textId="77777777" w:rsidR="00450611" w:rsidRPr="00450611" w:rsidRDefault="00450611" w:rsidP="004506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06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zgłoszone do udziału w pracach Komisji powinny posiadać odpowiednią wiedzę merytoryczną i doświadczenie w zakresie działania na rzecz organizacji pozarządowych i realizacji zadań publicznych.</w:t>
      </w:r>
    </w:p>
    <w:p w14:paraId="700AB502" w14:textId="77777777" w:rsidR="00450611" w:rsidRPr="00450611" w:rsidRDefault="00450611" w:rsidP="004506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06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powoływana będzie przez Prezydenta Miasta Krosna w drodze zarządzenia. </w:t>
      </w:r>
    </w:p>
    <w:p w14:paraId="65CEFCD8" w14:textId="77777777" w:rsidR="00450611" w:rsidRPr="00450611" w:rsidRDefault="00450611" w:rsidP="004506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06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Prezydent Miasta Krosna dokonuje wyboru członków Komisji spośród wskazanych przez organizacje pozarządowe kandydatów.</w:t>
      </w:r>
    </w:p>
    <w:p w14:paraId="50C6D2B1" w14:textId="77777777" w:rsidR="00450611" w:rsidRPr="00450611" w:rsidRDefault="00450611" w:rsidP="004506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06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Zgłoszenie przez organizacje kandydatów do udziału w Komisji nie jest jednoznaczne z powołaniem ich do składu Komisji.</w:t>
      </w:r>
    </w:p>
    <w:p w14:paraId="768DC38A" w14:textId="77777777" w:rsidR="00450611" w:rsidRPr="00450611" w:rsidRDefault="00450611" w:rsidP="004506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06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działać będzie w oparciu o Regulamin pracy Komisji, określony w Zarządzeniu Prezydenta Miasta Krosna w sprawie powołania i trybu działania Komisji do oceny ofert złożonych na realizację zadań publicznych. </w:t>
      </w:r>
    </w:p>
    <w:p w14:paraId="37936CE9" w14:textId="77777777" w:rsidR="00450611" w:rsidRPr="00450611" w:rsidRDefault="00450611" w:rsidP="004506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06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pracach Komisji jest nieodpłatny. Za udział w posiedzeniu członkom Komisji nie przysługuje zwrot kosztów podróży.</w:t>
      </w:r>
    </w:p>
    <w:p w14:paraId="2DC5F027" w14:textId="77777777" w:rsidR="00450611" w:rsidRPr="00450611" w:rsidRDefault="00450611" w:rsidP="004506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06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Wybrani członkowie Komisji zostaną poinformowani o tym fakcie telefonicznie lub pocztą elektroniczną na wskazany w zgłoszeniu adres e-mail.</w:t>
      </w:r>
    </w:p>
    <w:p w14:paraId="2C7DCC4F" w14:textId="5C3E4F26" w:rsidR="00B97174" w:rsidRPr="00450611" w:rsidRDefault="00B97174" w:rsidP="00B97174">
      <w:pPr>
        <w:rPr>
          <w:rFonts w:ascii="Times New Roman" w:hAnsi="Times New Roman" w:cs="Times New Roman"/>
          <w:sz w:val="24"/>
          <w:szCs w:val="24"/>
        </w:rPr>
      </w:pPr>
      <w:r w:rsidRPr="00450611">
        <w:rPr>
          <w:rFonts w:ascii="Times New Roman" w:hAnsi="Times New Roman" w:cs="Times New Roman"/>
          <w:b/>
          <w:bCs/>
          <w:sz w:val="24"/>
          <w:szCs w:val="24"/>
        </w:rPr>
        <w:t>II. Zadania członka komisji konkursowej</w:t>
      </w:r>
    </w:p>
    <w:p w14:paraId="7113CAAA" w14:textId="77777777" w:rsidR="00B97174" w:rsidRPr="00450611" w:rsidRDefault="00B97174" w:rsidP="00450611">
      <w:pPr>
        <w:pStyle w:val="Bezodstpw"/>
        <w:ind w:left="426"/>
        <w:rPr>
          <w:rFonts w:ascii="Times New Roman" w:hAnsi="Times New Roman" w:cs="Times New Roman"/>
          <w:sz w:val="24"/>
          <w:szCs w:val="24"/>
        </w:rPr>
      </w:pPr>
      <w:r w:rsidRPr="00450611">
        <w:rPr>
          <w:rFonts w:ascii="Times New Roman" w:hAnsi="Times New Roman" w:cs="Times New Roman"/>
          <w:sz w:val="24"/>
          <w:szCs w:val="24"/>
        </w:rPr>
        <w:t>1. Udział w posiedzeniach komisji,</w:t>
      </w:r>
      <w:r w:rsidRPr="00450611">
        <w:rPr>
          <w:rFonts w:ascii="Times New Roman" w:hAnsi="Times New Roman" w:cs="Times New Roman"/>
          <w:sz w:val="24"/>
          <w:szCs w:val="24"/>
        </w:rPr>
        <w:br/>
        <w:t>2. Zapoznanie się z ofertami,</w:t>
      </w:r>
      <w:r w:rsidRPr="00450611">
        <w:rPr>
          <w:rFonts w:ascii="Times New Roman" w:hAnsi="Times New Roman" w:cs="Times New Roman"/>
          <w:sz w:val="24"/>
          <w:szCs w:val="24"/>
        </w:rPr>
        <w:br/>
        <w:t>3. Sprawdzenie ofert pod względem formalnym,</w:t>
      </w:r>
      <w:r w:rsidRPr="00450611">
        <w:rPr>
          <w:rFonts w:ascii="Times New Roman" w:hAnsi="Times New Roman" w:cs="Times New Roman"/>
          <w:sz w:val="24"/>
          <w:szCs w:val="24"/>
        </w:rPr>
        <w:br/>
        <w:t xml:space="preserve">4. Ocena ofert pod względem merytorycznym, </w:t>
      </w:r>
    </w:p>
    <w:p w14:paraId="4477B009" w14:textId="0686BBB8" w:rsidR="00B97174" w:rsidRPr="00450611" w:rsidRDefault="00B97174" w:rsidP="00450611">
      <w:pPr>
        <w:pStyle w:val="Bezodstpw"/>
        <w:ind w:left="426"/>
        <w:rPr>
          <w:rFonts w:ascii="Times New Roman" w:hAnsi="Times New Roman" w:cs="Times New Roman"/>
          <w:sz w:val="24"/>
          <w:szCs w:val="24"/>
        </w:rPr>
      </w:pPr>
      <w:r w:rsidRPr="00450611">
        <w:rPr>
          <w:rFonts w:ascii="Times New Roman" w:hAnsi="Times New Roman" w:cs="Times New Roman"/>
          <w:sz w:val="24"/>
          <w:szCs w:val="24"/>
        </w:rPr>
        <w:t>5. Podpisanie protokołu posiedzenia komisji konkursowej.</w:t>
      </w:r>
    </w:p>
    <w:p w14:paraId="12BC5C85" w14:textId="77777777" w:rsidR="00B97174" w:rsidRPr="00450611" w:rsidRDefault="00B97174" w:rsidP="00B971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03218F" w14:textId="4084EDC0" w:rsidR="00B97174" w:rsidRPr="00450611" w:rsidRDefault="00B97174" w:rsidP="00B97174">
      <w:pPr>
        <w:jc w:val="both"/>
        <w:rPr>
          <w:rFonts w:ascii="Times New Roman" w:hAnsi="Times New Roman" w:cs="Times New Roman"/>
          <w:sz w:val="24"/>
          <w:szCs w:val="24"/>
        </w:rPr>
      </w:pPr>
      <w:r w:rsidRPr="0045061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50611" w:rsidRPr="0045061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450611">
        <w:rPr>
          <w:rFonts w:ascii="Times New Roman" w:hAnsi="Times New Roman" w:cs="Times New Roman"/>
          <w:b/>
          <w:bCs/>
          <w:sz w:val="24"/>
          <w:szCs w:val="24"/>
        </w:rPr>
        <w:t>. Miejsce i termin zgłoszenia kandydatury</w:t>
      </w:r>
    </w:p>
    <w:p w14:paraId="162B6276" w14:textId="57138B7F" w:rsidR="00B97174" w:rsidRPr="00450611" w:rsidRDefault="00450611" w:rsidP="00D7477B">
      <w:pPr>
        <w:jc w:val="both"/>
        <w:rPr>
          <w:rFonts w:ascii="Times New Roman" w:hAnsi="Times New Roman" w:cs="Times New Roman"/>
          <w:sz w:val="24"/>
          <w:szCs w:val="24"/>
        </w:rPr>
      </w:pPr>
      <w:r w:rsidRPr="00450611">
        <w:rPr>
          <w:rFonts w:ascii="Times New Roman" w:hAnsi="Times New Roman" w:cs="Times New Roman"/>
          <w:sz w:val="24"/>
          <w:szCs w:val="24"/>
        </w:rPr>
        <w:t xml:space="preserve">Zgłoszenia należy składać na formularzu stanowiącym załącznik do ogłoszenia w terminie do dnia </w:t>
      </w:r>
      <w:r w:rsidR="004F7CB9">
        <w:rPr>
          <w:rFonts w:ascii="Times New Roman" w:hAnsi="Times New Roman" w:cs="Times New Roman"/>
          <w:sz w:val="24"/>
          <w:szCs w:val="24"/>
        </w:rPr>
        <w:t>29</w:t>
      </w:r>
      <w:r w:rsidRPr="00450611">
        <w:rPr>
          <w:rFonts w:ascii="Times New Roman" w:hAnsi="Times New Roman" w:cs="Times New Roman"/>
          <w:sz w:val="24"/>
          <w:szCs w:val="24"/>
        </w:rPr>
        <w:t xml:space="preserve"> </w:t>
      </w:r>
      <w:r w:rsidR="004F7CB9">
        <w:rPr>
          <w:rFonts w:ascii="Times New Roman" w:hAnsi="Times New Roman" w:cs="Times New Roman"/>
          <w:sz w:val="24"/>
          <w:szCs w:val="24"/>
        </w:rPr>
        <w:t>kwietnia</w:t>
      </w:r>
      <w:r w:rsidRPr="00450611">
        <w:rPr>
          <w:rFonts w:ascii="Times New Roman" w:hAnsi="Times New Roman" w:cs="Times New Roman"/>
          <w:sz w:val="24"/>
          <w:szCs w:val="24"/>
        </w:rPr>
        <w:t xml:space="preserve"> 2026 roku w Kancelarii Ogólnej Urzędu Miasta Krosna przy ul. Lwowskiej 28a lub ul. Staszica 2, listownie na adres Urzędu Miasta Krosna lub drogą elektroniczną na adres</w:t>
      </w:r>
      <w:r w:rsidR="00D7477B" w:rsidRPr="00450611">
        <w:rPr>
          <w:rFonts w:ascii="Times New Roman" w:hAnsi="Times New Roman" w:cs="Times New Roman"/>
          <w:sz w:val="24"/>
          <w:szCs w:val="24"/>
        </w:rPr>
        <w:t>: koziol.tomasz@um.krosno.pl</w:t>
      </w:r>
    </w:p>
    <w:p w14:paraId="7E437674" w14:textId="77777777" w:rsidR="00C760A4" w:rsidRPr="00D7477B" w:rsidRDefault="00C760A4">
      <w:pPr>
        <w:rPr>
          <w:rFonts w:ascii="Times New Roman" w:hAnsi="Times New Roman" w:cs="Times New Roman"/>
        </w:rPr>
      </w:pPr>
    </w:p>
    <w:sectPr w:rsidR="00C760A4" w:rsidRPr="00D7477B" w:rsidSect="00874422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4B71"/>
    <w:multiLevelType w:val="multilevel"/>
    <w:tmpl w:val="DF0C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306D9"/>
    <w:multiLevelType w:val="hybridMultilevel"/>
    <w:tmpl w:val="E1669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7F57"/>
    <w:multiLevelType w:val="hybridMultilevel"/>
    <w:tmpl w:val="19B2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811852">
    <w:abstractNumId w:val="1"/>
  </w:num>
  <w:num w:numId="2" w16cid:durableId="298531841">
    <w:abstractNumId w:val="2"/>
  </w:num>
  <w:num w:numId="3" w16cid:durableId="8519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152"/>
    <w:rsid w:val="001F1215"/>
    <w:rsid w:val="002E3340"/>
    <w:rsid w:val="00415998"/>
    <w:rsid w:val="00450611"/>
    <w:rsid w:val="004A3512"/>
    <w:rsid w:val="004C7C29"/>
    <w:rsid w:val="004F7CB9"/>
    <w:rsid w:val="0058344D"/>
    <w:rsid w:val="00597E3A"/>
    <w:rsid w:val="00604152"/>
    <w:rsid w:val="006051E6"/>
    <w:rsid w:val="00671B35"/>
    <w:rsid w:val="00684AF4"/>
    <w:rsid w:val="00741029"/>
    <w:rsid w:val="007B68D7"/>
    <w:rsid w:val="007D6EF5"/>
    <w:rsid w:val="0086485A"/>
    <w:rsid w:val="00874422"/>
    <w:rsid w:val="008A678F"/>
    <w:rsid w:val="009207E9"/>
    <w:rsid w:val="009D0343"/>
    <w:rsid w:val="00B97174"/>
    <w:rsid w:val="00C760A4"/>
    <w:rsid w:val="00D269E2"/>
    <w:rsid w:val="00D7477B"/>
    <w:rsid w:val="00EA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E2E7"/>
  <w15:docId w15:val="{DDAA0D07-3817-45B3-BC2E-9F4DD402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1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1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1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1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1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1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1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1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1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1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15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60A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60A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9717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1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Kozioł</dc:creator>
  <cp:lastModifiedBy>Tomasz Kozioł</cp:lastModifiedBy>
  <cp:revision>7</cp:revision>
  <dcterms:created xsi:type="dcterms:W3CDTF">2025-02-06T13:02:00Z</dcterms:created>
  <dcterms:modified xsi:type="dcterms:W3CDTF">2026-04-24T06:59:00Z</dcterms:modified>
</cp:coreProperties>
</file>